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right"/>
        <w:rPr>
          <w:rFonts w:ascii="Calibri" w:hAnsi="Calibri" w:cs="Calibri" w:eastAsia="Calibri"/>
          <w:color w:val="auto"/>
          <w:spacing w:val="0"/>
          <w:position w:val="0"/>
          <w:sz w:val="18"/>
          <w:shd w:fill="auto" w:val="clear"/>
        </w:rPr>
      </w:pPr>
      <w:r>
        <w:object w:dxaOrig="2580" w:dyaOrig="1120">
          <v:rect xmlns:o="urn:schemas-microsoft-com:office:office" xmlns:v="urn:schemas-microsoft-com:vml" id="rectole0000000000" style="width:129.000000pt;height:5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righ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Informacja prasowa - listopad 2022</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Wytrzyma</w:t>
      </w:r>
      <w:r>
        <w:rPr>
          <w:rFonts w:ascii="Calibri" w:hAnsi="Calibri" w:cs="Calibri" w:eastAsia="Calibri"/>
          <w:b/>
          <w:color w:val="auto"/>
          <w:spacing w:val="0"/>
          <w:position w:val="0"/>
          <w:sz w:val="28"/>
          <w:shd w:fill="auto" w:val="clear"/>
        </w:rPr>
        <w:t xml:space="preserve">ły system rynnowy Siba</w:t>
      </w:r>
      <w:r>
        <w:rPr>
          <w:rFonts w:ascii="Calibri" w:hAnsi="Calibri" w:cs="Calibri" w:eastAsia="Calibri"/>
          <w:b/>
          <w:color w:val="auto"/>
          <w:spacing w:val="0"/>
          <w:position w:val="0"/>
          <w:sz w:val="24"/>
          <w:shd w:fill="auto" w:val="clear"/>
        </w:rPr>
        <w:t xml:space="preserve"> </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System rynnowy to jeden z najwa</w:t>
      </w:r>
      <w:r>
        <w:rPr>
          <w:rFonts w:ascii="Calibri" w:hAnsi="Calibri" w:cs="Calibri" w:eastAsia="Calibri"/>
          <w:b/>
          <w:color w:val="auto"/>
          <w:spacing w:val="0"/>
          <w:position w:val="0"/>
          <w:sz w:val="24"/>
          <w:shd w:fill="auto" w:val="clear"/>
        </w:rPr>
        <w:t xml:space="preserve">żniejszych element</w:t>
      </w:r>
      <w:r>
        <w:rPr>
          <w:rFonts w:ascii="Calibri" w:hAnsi="Calibri" w:cs="Calibri" w:eastAsia="Calibri"/>
          <w:b/>
          <w:color w:val="auto"/>
          <w:spacing w:val="0"/>
          <w:position w:val="0"/>
          <w:sz w:val="24"/>
          <w:shd w:fill="auto" w:val="clear"/>
        </w:rPr>
        <w:t xml:space="preserve">ów ka</w:t>
      </w:r>
      <w:r>
        <w:rPr>
          <w:rFonts w:ascii="Calibri" w:hAnsi="Calibri" w:cs="Calibri" w:eastAsia="Calibri"/>
          <w:b/>
          <w:color w:val="auto"/>
          <w:spacing w:val="0"/>
          <w:position w:val="0"/>
          <w:sz w:val="24"/>
          <w:shd w:fill="auto" w:val="clear"/>
        </w:rPr>
        <w:t xml:space="preserve">żdego dachu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jest odpowiedzialny za sprawne odprowadzanie wody opadowej i roztopowej. Prawid</w:t>
      </w:r>
      <w:r>
        <w:rPr>
          <w:rFonts w:ascii="Calibri" w:hAnsi="Calibri" w:cs="Calibri" w:eastAsia="Calibri"/>
          <w:b/>
          <w:color w:val="auto"/>
          <w:spacing w:val="0"/>
          <w:position w:val="0"/>
          <w:sz w:val="24"/>
          <w:shd w:fill="auto" w:val="clear"/>
        </w:rPr>
        <w:t xml:space="preserve">łowo dobrany chroni przed zaciekami, wilgocią oraz niszczeniem połaci dachowej i elewacji. Jego zaniedbanie może wpłynąć także na estetykę całego budynku. Doskonałym i trwałym wyborem jest nowoczesny system rynnowy Siba dostępny w portfolio firmy Ruukki.</w:t>
      </w:r>
    </w:p>
    <w:p>
      <w:pPr>
        <w:spacing w:before="0" w:after="160" w:line="259"/>
        <w:ind w:right="0" w:left="0" w:firstLine="0"/>
        <w:jc w:val="both"/>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Wybieraj</w:t>
      </w:r>
      <w:r>
        <w:rPr>
          <w:rFonts w:ascii="Calibri" w:hAnsi="Calibri" w:cs="Calibri" w:eastAsia="Calibri"/>
          <w:color w:val="auto"/>
          <w:spacing w:val="0"/>
          <w:position w:val="0"/>
          <w:sz w:val="22"/>
          <w:shd w:fill="auto" w:val="clear"/>
        </w:rPr>
        <w:t xml:space="preserve">ąc dla swojego domu pokrycie dachowe, powinniśmy kierować się przede wszystkim skutecznością odprowadzania wody z dachu, solidnym materiałem wykonania, długim okresem eksploatacji oraz estetyką - system musi być sp</w:t>
      </w:r>
      <w:r>
        <w:rPr>
          <w:rFonts w:ascii="Calibri" w:hAnsi="Calibri" w:cs="Calibri" w:eastAsia="Calibri"/>
          <w:color w:val="auto"/>
          <w:spacing w:val="0"/>
          <w:position w:val="0"/>
          <w:sz w:val="22"/>
          <w:shd w:fill="auto" w:val="clear"/>
        </w:rPr>
        <w:t xml:space="preserve">ójny z projektem ca</w:t>
      </w:r>
      <w:r>
        <w:rPr>
          <w:rFonts w:ascii="Calibri" w:hAnsi="Calibri" w:cs="Calibri" w:eastAsia="Calibri"/>
          <w:color w:val="auto"/>
          <w:spacing w:val="0"/>
          <w:position w:val="0"/>
          <w:sz w:val="22"/>
          <w:shd w:fill="auto" w:val="clear"/>
        </w:rPr>
        <w:t xml:space="preserve">łego budynku. Prawidłowo dopasowany system rynnowy to gwarancja nie tylko niezawodnego funkcjonowania całego dachu, ale też zabezpieczenia naszego domu przed przenikaniem szkodliwej dla zdrowia wilgoci. Systemy rynnowe Siba to niezawodny spos</w:t>
      </w:r>
      <w:r>
        <w:rPr>
          <w:rFonts w:ascii="Calibri" w:hAnsi="Calibri" w:cs="Calibri" w:eastAsia="Calibri"/>
          <w:color w:val="auto"/>
          <w:spacing w:val="0"/>
          <w:position w:val="0"/>
          <w:sz w:val="22"/>
          <w:shd w:fill="auto" w:val="clear"/>
        </w:rPr>
        <w:t xml:space="preserve">ób na bezpiecze</w:t>
      </w:r>
      <w:r>
        <w:rPr>
          <w:rFonts w:ascii="Calibri" w:hAnsi="Calibri" w:cs="Calibri" w:eastAsia="Calibri"/>
          <w:color w:val="auto"/>
          <w:spacing w:val="0"/>
          <w:position w:val="0"/>
          <w:sz w:val="22"/>
          <w:shd w:fill="auto" w:val="clear"/>
        </w:rPr>
        <w:t xml:space="preserve">ństwo i trwałość Twojego domu.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w:t>
      </w:r>
      <w:r>
        <w:rPr>
          <w:rFonts w:ascii="Calibri" w:hAnsi="Calibri" w:cs="Calibri" w:eastAsia="Calibri"/>
          <w:color w:val="auto"/>
          <w:spacing w:val="0"/>
          <w:position w:val="0"/>
          <w:sz w:val="22"/>
          <w:shd w:fill="auto" w:val="clear"/>
        </w:rPr>
        <w:t xml:space="preserve">ęki możliwości wyboru wśr</w:t>
      </w:r>
      <w:r>
        <w:rPr>
          <w:rFonts w:ascii="Calibri" w:hAnsi="Calibri" w:cs="Calibri" w:eastAsia="Calibri"/>
          <w:color w:val="auto"/>
          <w:spacing w:val="0"/>
          <w:position w:val="0"/>
          <w:sz w:val="22"/>
          <w:shd w:fill="auto" w:val="clear"/>
        </w:rPr>
        <w:t xml:space="preserve">ód ró</w:t>
      </w:r>
      <w:r>
        <w:rPr>
          <w:rFonts w:ascii="Calibri" w:hAnsi="Calibri" w:cs="Calibri" w:eastAsia="Calibri"/>
          <w:color w:val="auto"/>
          <w:spacing w:val="0"/>
          <w:position w:val="0"/>
          <w:sz w:val="22"/>
          <w:shd w:fill="auto" w:val="clear"/>
        </w:rPr>
        <w:t xml:space="preserve">żnych rodzaj</w:t>
      </w:r>
      <w:r>
        <w:rPr>
          <w:rFonts w:ascii="Calibri" w:hAnsi="Calibri" w:cs="Calibri" w:eastAsia="Calibri"/>
          <w:color w:val="auto"/>
          <w:spacing w:val="0"/>
          <w:position w:val="0"/>
          <w:sz w:val="22"/>
          <w:shd w:fill="auto" w:val="clear"/>
        </w:rPr>
        <w:t xml:space="preserve">ów, rynny Siba zapewni</w:t>
      </w:r>
      <w:r>
        <w:rPr>
          <w:rFonts w:ascii="Calibri" w:hAnsi="Calibri" w:cs="Calibri" w:eastAsia="Calibri"/>
          <w:color w:val="auto"/>
          <w:spacing w:val="0"/>
          <w:position w:val="0"/>
          <w:sz w:val="22"/>
          <w:shd w:fill="auto" w:val="clear"/>
        </w:rPr>
        <w:t xml:space="preserve">ą doskonałe wykończenie praktycznie każdej elewacji budynku. Rynny p</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łokrągłe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Siba Round, pasuj</w:t>
      </w:r>
      <w:r>
        <w:rPr>
          <w:rFonts w:ascii="Calibri" w:hAnsi="Calibri" w:cs="Calibri" w:eastAsia="Calibri"/>
          <w:color w:val="auto"/>
          <w:spacing w:val="0"/>
          <w:position w:val="0"/>
          <w:sz w:val="22"/>
          <w:shd w:fill="auto" w:val="clear"/>
        </w:rPr>
        <w:t xml:space="preserve">ące do większości dom</w:t>
      </w:r>
      <w:r>
        <w:rPr>
          <w:rFonts w:ascii="Calibri" w:hAnsi="Calibri" w:cs="Calibri" w:eastAsia="Calibri"/>
          <w:color w:val="auto"/>
          <w:spacing w:val="0"/>
          <w:position w:val="0"/>
          <w:sz w:val="22"/>
          <w:shd w:fill="auto" w:val="clear"/>
        </w:rPr>
        <w:t xml:space="preserve">ów tradycyjnych; rynny kwadratowe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Siba Square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wpisuj</w:t>
      </w:r>
      <w:r>
        <w:rPr>
          <w:rFonts w:ascii="Calibri" w:hAnsi="Calibri" w:cs="Calibri" w:eastAsia="Calibri"/>
          <w:color w:val="auto"/>
          <w:spacing w:val="0"/>
          <w:position w:val="0"/>
          <w:sz w:val="22"/>
          <w:shd w:fill="auto" w:val="clear"/>
        </w:rPr>
        <w:t xml:space="preserve">ące się w aktualne trendy architektoniczne i ukryte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Siba Modern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wkomponowane najcz</w:t>
      </w:r>
      <w:r>
        <w:rPr>
          <w:rFonts w:ascii="Calibri" w:hAnsi="Calibri" w:cs="Calibri" w:eastAsia="Calibri"/>
          <w:color w:val="auto"/>
          <w:spacing w:val="0"/>
          <w:position w:val="0"/>
          <w:sz w:val="22"/>
          <w:shd w:fill="auto" w:val="clear"/>
        </w:rPr>
        <w:t xml:space="preserve">ęściej w nowoczesnych budynkach typu “stodoła”, w minimalistycznym stylu. To idealne połączenie dla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żnych pokryć dachowych, w tym dach</w:t>
      </w:r>
      <w:r>
        <w:rPr>
          <w:rFonts w:ascii="Calibri" w:hAnsi="Calibri" w:cs="Calibri" w:eastAsia="Calibri"/>
          <w:color w:val="auto"/>
          <w:spacing w:val="0"/>
          <w:position w:val="0"/>
          <w:sz w:val="22"/>
          <w:shd w:fill="auto" w:val="clear"/>
        </w:rPr>
        <w:t xml:space="preserve">ówek ceramicznych i blachodachówek. Systemy Siba s</w:t>
      </w:r>
      <w:r>
        <w:rPr>
          <w:rFonts w:ascii="Calibri" w:hAnsi="Calibri" w:cs="Calibri" w:eastAsia="Calibri"/>
          <w:color w:val="auto"/>
          <w:spacing w:val="0"/>
          <w:position w:val="0"/>
          <w:sz w:val="22"/>
          <w:shd w:fill="auto" w:val="clear"/>
        </w:rPr>
        <w:t xml:space="preserve">ą wykonane z przyjaznej dla środowiska skandynawskiej stali, nadającej się w 100% do recyklingu. Są one odporne na czynniki zewnętrzne przez co zachowują jednolity wygląd i służą na długie lata. Orynnowanie Ruukki posiada dodatkowo specjalną powłokę polimeryczną GreenCoat RWS Pro, chroniącą przed korozją czy utratą połysku i koloru.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Systemy rynnowe Siba dost</w:t>
      </w:r>
      <w:r>
        <w:rPr>
          <w:rFonts w:ascii="Calibri" w:hAnsi="Calibri" w:cs="Calibri" w:eastAsia="Calibri"/>
          <w:color w:val="auto"/>
          <w:spacing w:val="0"/>
          <w:position w:val="0"/>
          <w:sz w:val="22"/>
          <w:shd w:fill="auto" w:val="clear"/>
        </w:rPr>
        <w:t xml:space="preserve">ępne są w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żnych kolorach, by jak najlepiej dopasować się do elewacji i dachu budynku. Siba Round i Siba Modern oferują głęboki kolor antracytowy, będący neutralnym wyborem dla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żnego rodzaju połaci dachowych.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Trwa</w:t>
      </w:r>
      <w:r>
        <w:rPr>
          <w:rFonts w:ascii="Calibri" w:hAnsi="Calibri" w:cs="Calibri" w:eastAsia="Calibri"/>
          <w:color w:val="auto"/>
          <w:spacing w:val="0"/>
          <w:position w:val="0"/>
          <w:sz w:val="22"/>
          <w:shd w:fill="auto" w:val="clear"/>
        </w:rPr>
        <w:t xml:space="preserve">łe systemy rynnowe Siba firmy Ruukki znajdziesz w bogatej ofercie 4D Grupa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zintegrowanej sieci hurtowni dachowych.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w:t>
      </w:r>
      <w:r>
        <w:rPr>
          <w:rFonts w:ascii="Calibri" w:hAnsi="Calibri" w:cs="Calibri" w:eastAsia="Calibri"/>
          <w:color w:val="auto"/>
          <w:spacing w:val="0"/>
          <w:position w:val="0"/>
          <w:sz w:val="22"/>
          <w:shd w:fill="auto" w:val="clear"/>
        </w:rPr>
        <w:t xml:space="preserve">ęcej informacji znajdziesz na stronie </w:t>
      </w: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www.rynnysiba.pl</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w:t>
      </w:r>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b/>
          <w:color w:val="000000"/>
          <w:spacing w:val="0"/>
          <w:position w:val="0"/>
          <w:sz w:val="18"/>
          <w:shd w:fill="auto" w:val="clear"/>
        </w:rPr>
        <w:t xml:space="preserve">O 4D Grupa:</w:t>
      </w:r>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4D Grupa to zintegrowana sie</w:t>
      </w:r>
      <w:r>
        <w:rPr>
          <w:rFonts w:ascii="Calibri" w:hAnsi="Calibri" w:cs="Calibri" w:eastAsia="Calibri"/>
          <w:color w:val="000000"/>
          <w:spacing w:val="0"/>
          <w:position w:val="0"/>
          <w:sz w:val="18"/>
          <w:shd w:fill="auto" w:val="clear"/>
        </w:rPr>
        <w:t xml:space="preserve">ć hurtowni dachowych, zrzeszająca duże hurtownie i wsp</w:t>
      </w:r>
      <w:r>
        <w:rPr>
          <w:rFonts w:ascii="Calibri" w:hAnsi="Calibri" w:cs="Calibri" w:eastAsia="Calibri"/>
          <w:color w:val="000000"/>
          <w:spacing w:val="0"/>
          <w:position w:val="0"/>
          <w:sz w:val="18"/>
          <w:shd w:fill="auto" w:val="clear"/>
        </w:rPr>
        <w:t xml:space="preserve">ó</w:t>
      </w:r>
      <w:r>
        <w:rPr>
          <w:rFonts w:ascii="Calibri" w:hAnsi="Calibri" w:cs="Calibri" w:eastAsia="Calibri"/>
          <w:color w:val="000000"/>
          <w:spacing w:val="0"/>
          <w:position w:val="0"/>
          <w:sz w:val="18"/>
          <w:shd w:fill="auto" w:val="clear"/>
        </w:rPr>
        <w:t xml:space="preserve">łpracujących z nimi największych producent</w:t>
      </w:r>
      <w:r>
        <w:rPr>
          <w:rFonts w:ascii="Calibri" w:hAnsi="Calibri" w:cs="Calibri" w:eastAsia="Calibri"/>
          <w:color w:val="000000"/>
          <w:spacing w:val="0"/>
          <w:position w:val="0"/>
          <w:sz w:val="18"/>
          <w:shd w:fill="auto" w:val="clear"/>
        </w:rPr>
        <w:t xml:space="preserve">ów. Oparta jest na 4 fundamentach: DACH jest kluczow</w:t>
      </w:r>
      <w:r>
        <w:rPr>
          <w:rFonts w:ascii="Calibri" w:hAnsi="Calibri" w:cs="Calibri" w:eastAsia="Calibri"/>
          <w:color w:val="000000"/>
          <w:spacing w:val="0"/>
          <w:position w:val="0"/>
          <w:sz w:val="18"/>
          <w:shd w:fill="auto" w:val="clear"/>
        </w:rPr>
        <w:t xml:space="preserve">ą częścią biznesu Partner</w:t>
      </w:r>
      <w:r>
        <w:rPr>
          <w:rFonts w:ascii="Calibri" w:hAnsi="Calibri" w:cs="Calibri" w:eastAsia="Calibri"/>
          <w:color w:val="000000"/>
          <w:spacing w:val="0"/>
          <w:position w:val="0"/>
          <w:sz w:val="18"/>
          <w:shd w:fill="auto" w:val="clear"/>
        </w:rPr>
        <w:t xml:space="preserve">ów Handlowych grupy, DOM, bo grupa nie ogranicza si</w:t>
      </w:r>
      <w:r>
        <w:rPr>
          <w:rFonts w:ascii="Calibri" w:hAnsi="Calibri" w:cs="Calibri" w:eastAsia="Calibri"/>
          <w:color w:val="000000"/>
          <w:spacing w:val="0"/>
          <w:position w:val="0"/>
          <w:sz w:val="18"/>
          <w:shd w:fill="auto" w:val="clear"/>
        </w:rPr>
        <w:t xml:space="preserve">ę tylko do sprzedaży i dystrybucji materiał</w:t>
      </w:r>
      <w:r>
        <w:rPr>
          <w:rFonts w:ascii="Calibri" w:hAnsi="Calibri" w:cs="Calibri" w:eastAsia="Calibri"/>
          <w:color w:val="000000"/>
          <w:spacing w:val="0"/>
          <w:position w:val="0"/>
          <w:sz w:val="18"/>
          <w:shd w:fill="auto" w:val="clear"/>
        </w:rPr>
        <w:t xml:space="preserve">ów dachowych, ale oferuje równie</w:t>
      </w:r>
      <w:r>
        <w:rPr>
          <w:rFonts w:ascii="Calibri" w:hAnsi="Calibri" w:cs="Calibri" w:eastAsia="Calibri"/>
          <w:color w:val="000000"/>
          <w:spacing w:val="0"/>
          <w:position w:val="0"/>
          <w:sz w:val="18"/>
          <w:shd w:fill="auto" w:val="clear"/>
        </w:rPr>
        <w:t xml:space="preserve">ż inne materiały budowlane, DESIGN stoi za nowoczesnością w działaniach marketingowych, DIALOG jest podstawą kultury organizacyjnej w firmie. Więcej informacji znajdziesz na </w:t>
      </w:r>
      <w:hyperlink xmlns:r="http://schemas.openxmlformats.org/officeDocument/2006/relationships" r:id="docRId3">
        <w:r>
          <w:rPr>
            <w:rFonts w:ascii="Calibri" w:hAnsi="Calibri" w:cs="Calibri" w:eastAsia="Calibri"/>
            <w:color w:val="0000FF"/>
            <w:spacing w:val="0"/>
            <w:position w:val="0"/>
            <w:sz w:val="18"/>
            <w:u w:val="single"/>
            <w:shd w:fill="auto" w:val="clear"/>
          </w:rPr>
          <w:t xml:space="preserve">https://4dgrupa.pl/</w:t>
        </w:r>
      </w:hyperlink>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b/>
          <w:color w:val="000000"/>
          <w:spacing w:val="0"/>
          <w:position w:val="0"/>
          <w:sz w:val="18"/>
          <w:shd w:fill="auto" w:val="clear"/>
        </w:rPr>
        <w:t xml:space="preserve">Kontakt prasowy:</w:t>
      </w:r>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Artur Klich</w:t>
      </w:r>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e-mail: </w:t>
      </w:r>
      <w:r>
        <w:rPr>
          <w:rFonts w:ascii="Calibri" w:hAnsi="Calibri" w:cs="Calibri" w:eastAsia="Calibri"/>
          <w:color w:val="000000"/>
          <w:spacing w:val="0"/>
          <w:position w:val="0"/>
          <w:sz w:val="18"/>
          <w:shd w:fill="auto" w:val="clear"/>
        </w:rPr>
        <w:t xml:space="preserve">artur.klich@touchpr.pl </w:t>
      </w:r>
    </w:p>
    <w:p>
      <w:pPr>
        <w:spacing w:before="0" w:after="160" w:line="36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tel.: +48 509 429 004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4dgrupa.pl/"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rynnysiba.pl/" Id="docRId2" Type="http://schemas.openxmlformats.org/officeDocument/2006/relationships/hyperlink" /><Relationship Target="numbering.xml" Id="docRId4" Type="http://schemas.openxmlformats.org/officeDocument/2006/relationships/numbering" /></Relationships>
</file>